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83" w:rsidRPr="00C84B83" w:rsidRDefault="00C84B83" w:rsidP="00C84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Информационная карта организации отдыха детей и их оздоровления*</w:t>
      </w:r>
    </w:p>
    <w:p w:rsidR="00C84B83" w:rsidRPr="00C84B83" w:rsidRDefault="00C84B83" w:rsidP="00C84B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4B83">
        <w:rPr>
          <w:rFonts w:ascii="Times New Roman" w:eastAsia="Times New Roman" w:hAnsi="Times New Roman" w:cs="Times New Roman"/>
          <w:i/>
          <w:lang w:eastAsia="ru-RU"/>
        </w:rPr>
        <w:t>* размещается на сайте уполномоченного муниципального органа субъекта РФ</w:t>
      </w:r>
    </w:p>
    <w:p w:rsidR="00C84B83" w:rsidRPr="00C84B83" w:rsidRDefault="00C84B83" w:rsidP="00C84B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B83" w:rsidRPr="00C84B83" w:rsidRDefault="00C84B83" w:rsidP="00C84B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«__01___» __февраля__ 2018 г.</w:t>
      </w:r>
    </w:p>
    <w:p w:rsidR="00C84B83" w:rsidRPr="00C84B83" w:rsidRDefault="00C84B83" w:rsidP="00C84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14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91"/>
        <w:gridCol w:w="2171"/>
        <w:gridCol w:w="549"/>
        <w:gridCol w:w="1745"/>
        <w:gridCol w:w="3335"/>
      </w:tblGrid>
      <w:tr w:rsidR="00C84B83" w:rsidRPr="00C84B83" w:rsidTr="000C7EFF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Лагерь дневного пребывания «Планета детства» при муниципальном общеобразовательном учреждении 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Шимбиликской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средней общеобразовательной школы </w:t>
            </w:r>
          </w:p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оздоровительной организации без сокращений)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телефон, факс, e-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673074 Забайкальский край, Красночикойский район, село 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Шимбилик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95</w:t>
            </w:r>
          </w:p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83023036123.</w:t>
            </w:r>
          </w:p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schimbilixkaya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schkola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адрес, телефон, факс, e-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673074 Забайкальский край, Красночикойский район, село 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Шимбилик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95 83023036123.</w:t>
            </w:r>
          </w:p>
          <w:p w:rsidR="00C84B83" w:rsidRPr="00C84B83" w:rsidRDefault="00C84B83" w:rsidP="00C84B83">
            <w:pPr>
              <w:spacing w:after="0" w:line="240" w:lineRule="auto"/>
              <w:ind w:right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schimbilixkaya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schkola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C84B83" w:rsidRPr="00C84B83" w:rsidTr="000C7EFF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673060 Забайкальский край, Красночикойский район, с. Красный Чикой, ул. Первомайская, 59 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(30230) 2-14-44 факс 8(30230)2-12-30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pochta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chikoy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zab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84B83" w:rsidRPr="00C84B83" w:rsidTr="000C7EFF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отдыха 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оздоровления (ФИО, контактный телефон);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оздоровительной организации;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Барахоева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89245721669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B83" w:rsidRPr="00C84B83" w:rsidTr="000C7EFF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км. от с. Красный Чикой</w:t>
            </w:r>
          </w:p>
        </w:tc>
      </w:tr>
      <w:tr w:rsidR="00C84B83" w:rsidRPr="00C84B83" w:rsidTr="000C7EFF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сезонное</w:t>
            </w:r>
          </w:p>
        </w:tc>
      </w:tr>
      <w:tr w:rsidR="00C84B83" w:rsidRPr="00C84B83" w:rsidTr="000C7EFF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летний оздоровительный лагерь дневного пребывания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 до 10 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отрядов (по возрасту, 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тематике и возрасту 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воспитательной программы (указать полное название программы, направление деятельности и кем утверждена), 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«Радуга открытий» </w:t>
            </w:r>
          </w:p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– раскрытие творческих способностей детей, создание условий для самореализации потенциала детей. Утвержденная директором школы от 15.05.2017г.</w:t>
            </w:r>
          </w:p>
          <w:p w:rsidR="00C84B83" w:rsidRPr="00C84B83" w:rsidRDefault="00C84B83" w:rsidP="00C8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ОУ Серия 75Л02 № 0000726 (№ 144 от 09.04.2015)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(указать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3,2га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осуществляется сторожами, имеется ограждение и освещения, пропускной режим 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деревья (40%)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 ,1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столовой. Размещение 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корпусе, отдельно стоящее). Вместимость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размещена в здании МОУ 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Шимбиликской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bookmarkStart w:id="0" w:name="_GoBack"/>
            <w:bookmarkEnd w:id="0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мест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Санузел, (надворные)</w:t>
            </w:r>
          </w:p>
        </w:tc>
      </w:tr>
      <w:tr w:rsidR="00C84B83" w:rsidRPr="00C84B83" w:rsidTr="000C7EFF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Подведена холодная вода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центральное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 (краткая характеристика медицинской базы), 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ГУЗ «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Красночикойская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18 от 31.01.2017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волейбольная площадка, спортивный зал, футбольная площадка.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обручи, скакалки, гимнастические снаряды, мячи, настольные игры, теннис и т. д.</w:t>
            </w:r>
          </w:p>
        </w:tc>
      </w:tr>
      <w:tr w:rsidR="00C84B83" w:rsidRPr="00C84B83" w:rsidTr="000C7EFF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 (книги, журналы),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(книги, журналы)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СДК (открытая площадка, сцена)</w:t>
            </w:r>
          </w:p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(музыкальный, кружковая работа )</w:t>
            </w:r>
          </w:p>
        </w:tc>
      </w:tr>
      <w:tr w:rsidR="00C84B83" w:rsidRPr="00C84B83" w:rsidTr="000C7EFF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проверках, проводимых органами государственного контроля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предписания (рекомендательный, запретительный)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исполнения </w:t>
            </w:r>
          </w:p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каждому предписанию </w:t>
            </w:r>
          </w:p>
          <w:p w:rsidR="00C84B83" w:rsidRPr="00C84B83" w:rsidRDefault="00C84B83" w:rsidP="00C8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(выполнено, не выполнено, выполняется)</w:t>
            </w:r>
          </w:p>
        </w:tc>
      </w:tr>
      <w:tr w:rsidR="00C84B83" w:rsidRPr="00C84B83" w:rsidTr="000C7EFF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Роспотребнадзора</w:t>
            </w:r>
            <w:proofErr w:type="spellEnd"/>
            <w:r w:rsidRPr="00C84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Забайкальскому краю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83" w:rsidRPr="00C84B83" w:rsidRDefault="00C84B83" w:rsidP="00C8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</w:tr>
    </w:tbl>
    <w:p w:rsidR="00C84B83" w:rsidRPr="00C84B83" w:rsidRDefault="00C84B83" w:rsidP="00C84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4B83" w:rsidRPr="00C84B83" w:rsidRDefault="00C84B83" w:rsidP="00C84B8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84B83" w:rsidRPr="00C84B83" w:rsidRDefault="00C84B83" w:rsidP="00C84B8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6B3" w:rsidRPr="00C84B83" w:rsidRDefault="00ED06B3" w:rsidP="00C84B83"/>
    <w:sectPr w:rsidR="00ED06B3" w:rsidRPr="00C84B83" w:rsidSect="00DA6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4"/>
    <w:rsid w:val="00C84B83"/>
    <w:rsid w:val="00DA6D37"/>
    <w:rsid w:val="00ED06B3"/>
    <w:rsid w:val="00F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5FA6"/>
  <w15:chartTrackingRefBased/>
  <w15:docId w15:val="{B91CD143-3281-4980-9F46-41706747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uzer_5</dc:creator>
  <cp:keywords/>
  <dc:description/>
  <cp:lastModifiedBy>uzer_5</cp:lastModifiedBy>
  <cp:revision>3</cp:revision>
  <dcterms:created xsi:type="dcterms:W3CDTF">2018-03-05T00:31:00Z</dcterms:created>
  <dcterms:modified xsi:type="dcterms:W3CDTF">2018-03-06T00:53:00Z</dcterms:modified>
</cp:coreProperties>
</file>